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BBAB" w14:textId="0A023285" w:rsidR="00B14DDF" w:rsidRDefault="00B14DDF" w:rsidP="00B14DDF">
      <w:pPr>
        <w:pStyle w:val="Geenafstand"/>
        <w:jc w:val="center"/>
        <w:rPr>
          <w:sz w:val="40"/>
          <w:szCs w:val="40"/>
        </w:rPr>
      </w:pPr>
      <w:r w:rsidRPr="00C92AF3">
        <w:rPr>
          <w:sz w:val="40"/>
          <w:szCs w:val="40"/>
        </w:rPr>
        <w:t>Persbericht</w:t>
      </w:r>
    </w:p>
    <w:p w14:paraId="1158D6E2" w14:textId="77777777" w:rsidR="00AC4658" w:rsidRPr="00C92AF3" w:rsidRDefault="00AC4658" w:rsidP="00B14DDF">
      <w:pPr>
        <w:pStyle w:val="Geenafstand"/>
        <w:jc w:val="center"/>
        <w:rPr>
          <w:sz w:val="40"/>
          <w:szCs w:val="40"/>
        </w:rPr>
      </w:pPr>
    </w:p>
    <w:p w14:paraId="7B222302" w14:textId="734B425F" w:rsidR="00343C8D" w:rsidRPr="00E53CD0" w:rsidRDefault="00343C8D" w:rsidP="00AC4658">
      <w:pPr>
        <w:spacing w:after="0" w:line="240" w:lineRule="auto"/>
        <w:rPr>
          <w:b/>
          <w:bCs/>
          <w:sz w:val="36"/>
          <w:szCs w:val="36"/>
          <w:u w:val="single"/>
        </w:rPr>
      </w:pPr>
      <w:r w:rsidRPr="00E53CD0">
        <w:rPr>
          <w:b/>
          <w:bCs/>
          <w:sz w:val="36"/>
          <w:szCs w:val="36"/>
          <w:u w:val="single"/>
        </w:rPr>
        <w:t xml:space="preserve">Grof </w:t>
      </w:r>
      <w:r>
        <w:rPr>
          <w:b/>
          <w:bCs/>
          <w:sz w:val="36"/>
          <w:szCs w:val="36"/>
          <w:u w:val="single"/>
        </w:rPr>
        <w:t>t</w:t>
      </w:r>
      <w:r w:rsidRPr="00E53CD0">
        <w:rPr>
          <w:b/>
          <w:bCs/>
          <w:sz w:val="36"/>
          <w:szCs w:val="36"/>
          <w:u w:val="single"/>
        </w:rPr>
        <w:t xml:space="preserve">aalgebruik in </w:t>
      </w:r>
      <w:r>
        <w:rPr>
          <w:b/>
          <w:bCs/>
          <w:sz w:val="36"/>
          <w:szCs w:val="36"/>
          <w:u w:val="single"/>
        </w:rPr>
        <w:t>k</w:t>
      </w:r>
      <w:r w:rsidRPr="00E53CD0">
        <w:rPr>
          <w:b/>
          <w:bCs/>
          <w:sz w:val="36"/>
          <w:szCs w:val="36"/>
          <w:u w:val="single"/>
        </w:rPr>
        <w:t xml:space="preserve">inderboeken </w:t>
      </w:r>
      <w:r>
        <w:rPr>
          <w:b/>
          <w:bCs/>
          <w:sz w:val="36"/>
          <w:szCs w:val="36"/>
          <w:u w:val="single"/>
        </w:rPr>
        <w:t>s</w:t>
      </w:r>
      <w:r w:rsidRPr="00E53CD0">
        <w:rPr>
          <w:b/>
          <w:bCs/>
          <w:sz w:val="36"/>
          <w:szCs w:val="36"/>
          <w:u w:val="single"/>
        </w:rPr>
        <w:t xml:space="preserve">tijgt: Gouden Griffel </w:t>
      </w:r>
      <w:r>
        <w:rPr>
          <w:b/>
          <w:bCs/>
          <w:sz w:val="36"/>
          <w:szCs w:val="36"/>
          <w:u w:val="single"/>
        </w:rPr>
        <w:t>u</w:t>
      </w:r>
      <w:r w:rsidRPr="00E53CD0">
        <w:rPr>
          <w:b/>
          <w:bCs/>
          <w:sz w:val="36"/>
          <w:szCs w:val="36"/>
          <w:u w:val="single"/>
        </w:rPr>
        <w:t>itzondering</w:t>
      </w:r>
    </w:p>
    <w:p w14:paraId="42F3E166" w14:textId="59B0474F" w:rsidR="00455FF7" w:rsidRPr="00DA094D" w:rsidRDefault="00455FF7" w:rsidP="00455FF7">
      <w:pPr>
        <w:pStyle w:val="Geenafstand"/>
        <w:rPr>
          <w:b/>
          <w:bCs/>
          <w:i/>
          <w:iCs/>
        </w:rPr>
      </w:pPr>
      <w:r w:rsidRPr="00DA094D">
        <w:rPr>
          <w:b/>
          <w:bCs/>
        </w:rPr>
        <w:t xml:space="preserve">VEENENDAAL, </w:t>
      </w:r>
      <w:r w:rsidR="00D20408">
        <w:rPr>
          <w:b/>
          <w:bCs/>
        </w:rPr>
        <w:t>10</w:t>
      </w:r>
      <w:r w:rsidRPr="00DA094D">
        <w:rPr>
          <w:b/>
          <w:bCs/>
        </w:rPr>
        <w:t xml:space="preserve"> oktober 202</w:t>
      </w:r>
      <w:r w:rsidR="00C714FA">
        <w:rPr>
          <w:b/>
          <w:bCs/>
        </w:rPr>
        <w:t>3</w:t>
      </w:r>
      <w:r w:rsidRPr="00DA094D">
        <w:rPr>
          <w:b/>
          <w:bCs/>
        </w:rPr>
        <w:t xml:space="preserve"> </w:t>
      </w:r>
      <w:r w:rsidR="00F46AB6" w:rsidRPr="00DA094D">
        <w:rPr>
          <w:b/>
          <w:bCs/>
        </w:rPr>
        <w:t>–</w:t>
      </w:r>
      <w:r w:rsidRPr="00DA094D">
        <w:rPr>
          <w:b/>
          <w:bCs/>
        </w:rPr>
        <w:t xml:space="preserve"> </w:t>
      </w:r>
      <w:r w:rsidR="00FB7644" w:rsidRPr="00DA094D">
        <w:rPr>
          <w:b/>
          <w:bCs/>
        </w:rPr>
        <w:t>Het jaarlijkse kinderboekenonderzoek van de Bond tegen Vloeken wijst uit dat grof taalgebruik in kinderboeken weer toeneemt.</w:t>
      </w:r>
      <w:r w:rsidR="00F46AB6" w:rsidRPr="00DA094D">
        <w:rPr>
          <w:b/>
          <w:bCs/>
        </w:rPr>
        <w:t xml:space="preserve"> Waar vorig jaar 36% </w:t>
      </w:r>
      <w:r w:rsidR="00FB7644" w:rsidRPr="00DA094D">
        <w:rPr>
          <w:b/>
          <w:bCs/>
        </w:rPr>
        <w:t xml:space="preserve">van de onderzochte boeken </w:t>
      </w:r>
      <w:r w:rsidR="00F46AB6" w:rsidRPr="00DA094D">
        <w:rPr>
          <w:b/>
          <w:bCs/>
        </w:rPr>
        <w:t xml:space="preserve">geen grove taal bevatte, </w:t>
      </w:r>
      <w:r w:rsidR="00FB7644" w:rsidRPr="00DA094D">
        <w:rPr>
          <w:b/>
          <w:bCs/>
        </w:rPr>
        <w:t xml:space="preserve">kent nu maar liefst </w:t>
      </w:r>
      <w:r w:rsidR="00F46AB6" w:rsidRPr="00DA094D">
        <w:rPr>
          <w:b/>
          <w:bCs/>
        </w:rPr>
        <w:t>1</w:t>
      </w:r>
      <w:r w:rsidR="005304CA">
        <w:rPr>
          <w:b/>
          <w:bCs/>
        </w:rPr>
        <w:t>7</w:t>
      </w:r>
      <w:r w:rsidR="00F46AB6" w:rsidRPr="00DA094D">
        <w:rPr>
          <w:b/>
          <w:bCs/>
        </w:rPr>
        <w:t>%</w:t>
      </w:r>
      <w:r w:rsidR="00FB7644" w:rsidRPr="00DA094D">
        <w:rPr>
          <w:b/>
          <w:bCs/>
        </w:rPr>
        <w:t xml:space="preserve"> van de boeken geen vloek- of scheldwoord</w:t>
      </w:r>
      <w:r w:rsidR="00F46AB6" w:rsidRPr="00DA094D">
        <w:rPr>
          <w:b/>
          <w:bCs/>
        </w:rPr>
        <w:t xml:space="preserve">. Kees van Dijk, directeur Bond tegen Vloeken: </w:t>
      </w:r>
      <w:r w:rsidR="00950CC4" w:rsidRPr="00DA094D">
        <w:rPr>
          <w:b/>
          <w:bCs/>
          <w:i/>
          <w:iCs/>
        </w:rPr>
        <w:t>“Het baart ons zorgen dat er anno 2023 weer meer gevloekt wordt in kinderboeken. Scheldwoorden en vloeken horen in geen enkel boek thuis, ook niet in een kinderboek. Na de daling van vorig jaar is deze stijging op een negatieve manier verrassend</w:t>
      </w:r>
      <w:r w:rsidR="00CC3640" w:rsidRPr="00DA094D">
        <w:rPr>
          <w:b/>
          <w:bCs/>
          <w:i/>
          <w:iCs/>
        </w:rPr>
        <w:t xml:space="preserve"> alhoewel waarschijnlijk meespeelt dat er minder boeken in het onderzoek zijn betrokken</w:t>
      </w:r>
      <w:r w:rsidR="00950CC4" w:rsidRPr="00DA094D">
        <w:rPr>
          <w:b/>
          <w:bCs/>
          <w:i/>
          <w:iCs/>
        </w:rPr>
        <w:t>.”</w:t>
      </w:r>
    </w:p>
    <w:p w14:paraId="1D6ACA70" w14:textId="77777777" w:rsidR="002D097B" w:rsidRPr="00DA094D" w:rsidRDefault="002D097B" w:rsidP="00455FF7">
      <w:pPr>
        <w:pStyle w:val="Geenafstand"/>
        <w:rPr>
          <w:b/>
          <w:bCs/>
        </w:rPr>
      </w:pPr>
    </w:p>
    <w:p w14:paraId="7D98A6FE" w14:textId="006B69C1" w:rsidR="002D097B" w:rsidRPr="00DA094D" w:rsidRDefault="002D097B" w:rsidP="00455FF7">
      <w:pPr>
        <w:pStyle w:val="Geenafstand"/>
        <w:rPr>
          <w:b/>
          <w:bCs/>
          <w:sz w:val="20"/>
          <w:szCs w:val="20"/>
        </w:rPr>
      </w:pPr>
      <w:r w:rsidRPr="00DA094D">
        <w:rPr>
          <w:b/>
          <w:bCs/>
          <w:sz w:val="20"/>
          <w:szCs w:val="20"/>
        </w:rPr>
        <w:t>De Griffels</w:t>
      </w:r>
    </w:p>
    <w:p w14:paraId="5B3B6DD7" w14:textId="33530C1F" w:rsidR="002D097B" w:rsidRPr="00DA094D" w:rsidRDefault="002D097B" w:rsidP="00ED60F5">
      <w:pPr>
        <w:pStyle w:val="Geenafstand"/>
        <w:rPr>
          <w:sz w:val="20"/>
          <w:szCs w:val="20"/>
        </w:rPr>
      </w:pPr>
      <w:r w:rsidRPr="00DA094D">
        <w:rPr>
          <w:sz w:val="20"/>
          <w:szCs w:val="20"/>
        </w:rPr>
        <w:t xml:space="preserve">De </w:t>
      </w:r>
      <w:r w:rsidR="00EE5D5A" w:rsidRPr="00DA094D">
        <w:rPr>
          <w:sz w:val="20"/>
          <w:szCs w:val="20"/>
        </w:rPr>
        <w:t>G</w:t>
      </w:r>
      <w:r w:rsidRPr="00DA094D">
        <w:rPr>
          <w:sz w:val="20"/>
          <w:szCs w:val="20"/>
        </w:rPr>
        <w:t xml:space="preserve">ouden en </w:t>
      </w:r>
      <w:r w:rsidR="00EE5D5A" w:rsidRPr="00DA094D">
        <w:rPr>
          <w:sz w:val="20"/>
          <w:szCs w:val="20"/>
        </w:rPr>
        <w:t>Z</w:t>
      </w:r>
      <w:r w:rsidRPr="00DA094D">
        <w:rPr>
          <w:sz w:val="20"/>
          <w:szCs w:val="20"/>
        </w:rPr>
        <w:t>ilveren Griffels worden jaarlijks uitgereikt en zijn de belangrijkste prijzen voor Nederlandse kinderboeken. Het doel hiervan is om aandacht te vestigen o</w:t>
      </w:r>
      <w:r w:rsidR="00FB7644" w:rsidRPr="00DA094D">
        <w:rPr>
          <w:sz w:val="20"/>
          <w:szCs w:val="20"/>
        </w:rPr>
        <w:t>p</w:t>
      </w:r>
      <w:r w:rsidRPr="00DA094D">
        <w:rPr>
          <w:sz w:val="20"/>
          <w:szCs w:val="20"/>
        </w:rPr>
        <w:t xml:space="preserve"> kinderboeken die in Nederland worden gemaakt en uitgegeven. Doordat er </w:t>
      </w:r>
      <w:r w:rsidR="00FB7644" w:rsidRPr="00DA094D">
        <w:rPr>
          <w:sz w:val="20"/>
          <w:szCs w:val="20"/>
        </w:rPr>
        <w:t xml:space="preserve">jaarlijks </w:t>
      </w:r>
      <w:r w:rsidRPr="00DA094D">
        <w:rPr>
          <w:sz w:val="20"/>
          <w:szCs w:val="20"/>
        </w:rPr>
        <w:t>bekendheid aan deze boeken wordt gegeven</w:t>
      </w:r>
      <w:r w:rsidR="00FB7644" w:rsidRPr="00DA094D">
        <w:rPr>
          <w:sz w:val="20"/>
          <w:szCs w:val="20"/>
        </w:rPr>
        <w:t>,</w:t>
      </w:r>
      <w:r w:rsidRPr="00DA094D">
        <w:rPr>
          <w:sz w:val="20"/>
          <w:szCs w:val="20"/>
        </w:rPr>
        <w:t xml:space="preserve"> dien</w:t>
      </w:r>
      <w:r w:rsidR="00FB7644" w:rsidRPr="00DA094D">
        <w:rPr>
          <w:sz w:val="20"/>
          <w:szCs w:val="20"/>
        </w:rPr>
        <w:t xml:space="preserve">en deze boeken in dat jaar </w:t>
      </w:r>
      <w:r w:rsidRPr="00DA094D">
        <w:rPr>
          <w:sz w:val="20"/>
          <w:szCs w:val="20"/>
        </w:rPr>
        <w:t>als inspiratie</w:t>
      </w:r>
      <w:r w:rsidR="00FB7644" w:rsidRPr="00DA094D">
        <w:rPr>
          <w:sz w:val="20"/>
          <w:szCs w:val="20"/>
        </w:rPr>
        <w:t>bron</w:t>
      </w:r>
      <w:r w:rsidRPr="00DA094D">
        <w:rPr>
          <w:sz w:val="20"/>
          <w:szCs w:val="20"/>
        </w:rPr>
        <w:t xml:space="preserve"> voor jonge lezers en de opvoeders.</w:t>
      </w:r>
    </w:p>
    <w:p w14:paraId="0FF439A2" w14:textId="5AAC91DE" w:rsidR="005C1DA8" w:rsidRPr="00DA094D" w:rsidRDefault="002D097B" w:rsidP="00ED60F5">
      <w:pPr>
        <w:pStyle w:val="Geenafstand"/>
        <w:rPr>
          <w:sz w:val="20"/>
          <w:szCs w:val="20"/>
        </w:rPr>
      </w:pPr>
      <w:r w:rsidRPr="00DA094D">
        <w:rPr>
          <w:sz w:val="20"/>
          <w:szCs w:val="20"/>
        </w:rPr>
        <w:t xml:space="preserve">Sinds dit jaar worden er geen bronzen griffels </w:t>
      </w:r>
      <w:r w:rsidR="00FB7644" w:rsidRPr="00DA094D">
        <w:rPr>
          <w:sz w:val="20"/>
          <w:szCs w:val="20"/>
        </w:rPr>
        <w:t xml:space="preserve">meer </w:t>
      </w:r>
      <w:r w:rsidRPr="00DA094D">
        <w:rPr>
          <w:sz w:val="20"/>
          <w:szCs w:val="20"/>
        </w:rPr>
        <w:t xml:space="preserve">uitgereikt. Daarom </w:t>
      </w:r>
      <w:r w:rsidR="00FB7644" w:rsidRPr="00DA094D">
        <w:rPr>
          <w:sz w:val="20"/>
          <w:szCs w:val="20"/>
        </w:rPr>
        <w:t xml:space="preserve">heeft de Bond tegen Vloeken ervoor gekozen 12 boeken te onderzoeken, </w:t>
      </w:r>
      <w:r w:rsidR="005B74F9" w:rsidRPr="00DA094D">
        <w:rPr>
          <w:sz w:val="20"/>
          <w:szCs w:val="20"/>
        </w:rPr>
        <w:t xml:space="preserve">10 boeken die bekroond zijn met een zilveren griffel en 2 boeken die genomineerd zijn door de kinderjury. </w:t>
      </w:r>
      <w:r w:rsidR="00EE5D5A" w:rsidRPr="00DA094D">
        <w:rPr>
          <w:rFonts w:cstheme="minorHAnsi"/>
          <w:sz w:val="20"/>
          <w:szCs w:val="20"/>
        </w:rPr>
        <w:t xml:space="preserve">De Gouden Griffel is dit jaar gegaan naar het boek ‘Misjka’ </w:t>
      </w:r>
      <w:r w:rsidR="00EE5D5A" w:rsidRPr="00DA094D">
        <w:rPr>
          <w:rFonts w:cstheme="minorHAnsi"/>
          <w:sz w:val="20"/>
          <w:szCs w:val="20"/>
          <w:shd w:val="clear" w:color="auto" w:fill="FFFFFF"/>
        </w:rPr>
        <w:t xml:space="preserve">van Anoush Elman en Edward van de Vendel. Opvallend is dat, ondanks de trend, in Misjka twee keer een bastaardvloek voor komt. Dit is positief voor een boek dat de </w:t>
      </w:r>
      <w:r w:rsidR="00596250" w:rsidRPr="00DA094D">
        <w:rPr>
          <w:rFonts w:cstheme="minorHAnsi"/>
          <w:sz w:val="20"/>
          <w:szCs w:val="20"/>
          <w:shd w:val="clear" w:color="auto" w:fill="FFFFFF"/>
        </w:rPr>
        <w:t>G</w:t>
      </w:r>
      <w:r w:rsidR="00EE5D5A" w:rsidRPr="00DA094D">
        <w:rPr>
          <w:rFonts w:cstheme="minorHAnsi"/>
          <w:sz w:val="20"/>
          <w:szCs w:val="20"/>
          <w:shd w:val="clear" w:color="auto" w:fill="FFFFFF"/>
        </w:rPr>
        <w:t>riffel heeft ontvangen.</w:t>
      </w:r>
      <w:r w:rsidR="00DA094D" w:rsidRPr="00DA094D">
        <w:rPr>
          <w:rFonts w:cstheme="minorHAnsi"/>
          <w:sz w:val="20"/>
          <w:szCs w:val="20"/>
          <w:shd w:val="clear" w:color="auto" w:fill="FFFFFF"/>
        </w:rPr>
        <w:t xml:space="preserve"> </w:t>
      </w:r>
      <w:r w:rsidR="005C1DA8" w:rsidRPr="00DA094D">
        <w:rPr>
          <w:rFonts w:cstheme="minorHAnsi"/>
          <w:sz w:val="20"/>
          <w:szCs w:val="20"/>
          <w:shd w:val="clear" w:color="auto" w:fill="FFFFFF"/>
        </w:rPr>
        <w:t xml:space="preserve">‘Patroon’ van Marco Kunst </w:t>
      </w:r>
      <w:r w:rsidR="00722D73" w:rsidRPr="00DA094D">
        <w:rPr>
          <w:rFonts w:cstheme="minorHAnsi"/>
          <w:sz w:val="20"/>
          <w:szCs w:val="20"/>
          <w:shd w:val="clear" w:color="auto" w:fill="FFFFFF"/>
        </w:rPr>
        <w:t>is</w:t>
      </w:r>
      <w:r w:rsidR="005C1DA8" w:rsidRPr="00DA094D">
        <w:rPr>
          <w:rFonts w:cstheme="minorHAnsi"/>
          <w:sz w:val="20"/>
          <w:szCs w:val="20"/>
          <w:shd w:val="clear" w:color="auto" w:fill="FFFFFF"/>
        </w:rPr>
        <w:t xml:space="preserve"> daarentegen </w:t>
      </w:r>
      <w:r w:rsidR="00722D73" w:rsidRPr="00DA094D">
        <w:rPr>
          <w:rFonts w:cstheme="minorHAnsi"/>
          <w:sz w:val="20"/>
          <w:szCs w:val="20"/>
          <w:shd w:val="clear" w:color="auto" w:fill="FFFFFF"/>
        </w:rPr>
        <w:t xml:space="preserve">een boek waar bijzonder veel vloek- en scheldwoorden in verwerkt zijn. </w:t>
      </w:r>
    </w:p>
    <w:p w14:paraId="76DE26C7" w14:textId="77777777" w:rsidR="005B74F9" w:rsidRPr="00DA094D" w:rsidRDefault="005B74F9" w:rsidP="00455FF7">
      <w:pPr>
        <w:pStyle w:val="Geenafstand"/>
      </w:pPr>
    </w:p>
    <w:p w14:paraId="2DC6DA21" w14:textId="77777777" w:rsidR="004D2046" w:rsidRPr="00DA094D" w:rsidRDefault="004D2046" w:rsidP="004D2046">
      <w:pPr>
        <w:pStyle w:val="Geenafstand"/>
        <w:rPr>
          <w:b/>
          <w:bCs/>
          <w:sz w:val="20"/>
          <w:szCs w:val="20"/>
        </w:rPr>
      </w:pPr>
      <w:r w:rsidRPr="00DA094D">
        <w:rPr>
          <w:b/>
          <w:bCs/>
          <w:sz w:val="20"/>
          <w:szCs w:val="20"/>
        </w:rPr>
        <w:t>Ontwikkeling van het kind</w:t>
      </w:r>
    </w:p>
    <w:p w14:paraId="6CE607DA" w14:textId="6DD1FF42" w:rsidR="001F5C03" w:rsidRPr="00DA094D" w:rsidRDefault="00D5398A" w:rsidP="00455FF7">
      <w:pPr>
        <w:pStyle w:val="Geenafstand"/>
        <w:rPr>
          <w:sz w:val="20"/>
          <w:szCs w:val="20"/>
        </w:rPr>
      </w:pPr>
      <w:r w:rsidRPr="00DA094D">
        <w:rPr>
          <w:sz w:val="20"/>
          <w:szCs w:val="20"/>
        </w:rPr>
        <w:t xml:space="preserve">Vloeken, schelden en andere grove taal past volgens de Bond niet in </w:t>
      </w:r>
      <w:r w:rsidR="00FB7644" w:rsidRPr="00DA094D">
        <w:rPr>
          <w:sz w:val="20"/>
          <w:szCs w:val="20"/>
        </w:rPr>
        <w:t xml:space="preserve">boeken en zeker niet in </w:t>
      </w:r>
      <w:r w:rsidRPr="00DA094D">
        <w:rPr>
          <w:sz w:val="20"/>
          <w:szCs w:val="20"/>
        </w:rPr>
        <w:t>een kinderboek. Lezen is voor de ontwikkeling van een kind belangrijk</w:t>
      </w:r>
      <w:r w:rsidR="00FB7644" w:rsidRPr="00DA094D">
        <w:rPr>
          <w:sz w:val="20"/>
          <w:szCs w:val="20"/>
        </w:rPr>
        <w:t>, h</w:t>
      </w:r>
      <w:r w:rsidRPr="00DA094D">
        <w:rPr>
          <w:sz w:val="20"/>
          <w:szCs w:val="20"/>
        </w:rPr>
        <w:t xml:space="preserve">et geeft ontspanning en plezier. Maar boeken zijn ook leerzaam en hebben opvoedkundige waarde. Kinderen volgen voorbeelden </w:t>
      </w:r>
      <w:r w:rsidR="00FB7644" w:rsidRPr="00DA094D">
        <w:rPr>
          <w:sz w:val="20"/>
          <w:szCs w:val="20"/>
        </w:rPr>
        <w:t xml:space="preserve">die hen via boeken bereiken </w:t>
      </w:r>
      <w:r w:rsidRPr="00DA094D">
        <w:rPr>
          <w:sz w:val="20"/>
          <w:szCs w:val="20"/>
        </w:rPr>
        <w:t xml:space="preserve">namelijk gemakkelijk na. </w:t>
      </w:r>
      <w:r w:rsidR="00FB7644" w:rsidRPr="00DA094D">
        <w:rPr>
          <w:sz w:val="20"/>
          <w:szCs w:val="20"/>
        </w:rPr>
        <w:t xml:space="preserve">Kees van Dijk: </w:t>
      </w:r>
      <w:r w:rsidR="00FB7644" w:rsidRPr="00DA094D">
        <w:rPr>
          <w:i/>
          <w:iCs/>
          <w:sz w:val="20"/>
          <w:szCs w:val="20"/>
        </w:rPr>
        <w:t>“</w:t>
      </w:r>
      <w:r w:rsidRPr="00DA094D">
        <w:rPr>
          <w:i/>
          <w:iCs/>
          <w:sz w:val="20"/>
          <w:szCs w:val="20"/>
        </w:rPr>
        <w:t>Het is daarom belangrijk dat zij in aanraking komen met respectvol taalgebruik.</w:t>
      </w:r>
      <w:r w:rsidR="002D097B" w:rsidRPr="00DA094D">
        <w:rPr>
          <w:i/>
          <w:iCs/>
          <w:sz w:val="20"/>
          <w:szCs w:val="20"/>
        </w:rPr>
        <w:t xml:space="preserve"> </w:t>
      </w:r>
      <w:r w:rsidR="000127AB" w:rsidRPr="00DA094D">
        <w:rPr>
          <w:i/>
          <w:iCs/>
          <w:sz w:val="20"/>
          <w:szCs w:val="20"/>
        </w:rPr>
        <w:t xml:space="preserve">Juist bekroonde boeken worden vaak ter hand genomen om te lezen. En juist in die boeken </w:t>
      </w:r>
      <w:r w:rsidR="002D097B" w:rsidRPr="00DA094D">
        <w:rPr>
          <w:i/>
          <w:iCs/>
          <w:sz w:val="20"/>
          <w:szCs w:val="20"/>
        </w:rPr>
        <w:t>komt er veel grof taalgebruik voor.</w:t>
      </w:r>
      <w:r w:rsidR="000127AB" w:rsidRPr="00DA094D">
        <w:rPr>
          <w:i/>
          <w:iCs/>
          <w:sz w:val="20"/>
          <w:szCs w:val="20"/>
        </w:rPr>
        <w:t xml:space="preserve"> </w:t>
      </w:r>
      <w:r w:rsidR="00694BED" w:rsidRPr="00DA094D">
        <w:rPr>
          <w:i/>
          <w:iCs/>
          <w:sz w:val="20"/>
          <w:szCs w:val="20"/>
        </w:rPr>
        <w:t xml:space="preserve">Door het toevoegen van </w:t>
      </w:r>
      <w:r w:rsidR="000127AB" w:rsidRPr="00DA094D">
        <w:rPr>
          <w:i/>
          <w:iCs/>
          <w:sz w:val="20"/>
          <w:szCs w:val="20"/>
        </w:rPr>
        <w:t xml:space="preserve">scheldwoorden of vloeken </w:t>
      </w:r>
      <w:r w:rsidR="00694BED" w:rsidRPr="00DA094D">
        <w:rPr>
          <w:i/>
          <w:iCs/>
          <w:sz w:val="20"/>
          <w:szCs w:val="20"/>
        </w:rPr>
        <w:t xml:space="preserve">in een kinderboek lijkt </w:t>
      </w:r>
      <w:r w:rsidR="0003107B" w:rsidRPr="00DA094D">
        <w:rPr>
          <w:i/>
          <w:iCs/>
          <w:sz w:val="20"/>
          <w:szCs w:val="20"/>
        </w:rPr>
        <w:t xml:space="preserve">het alsof dit </w:t>
      </w:r>
      <w:r w:rsidR="000127AB" w:rsidRPr="00DA094D">
        <w:rPr>
          <w:i/>
          <w:iCs/>
          <w:sz w:val="20"/>
          <w:szCs w:val="20"/>
        </w:rPr>
        <w:t>soort woorden ‘</w:t>
      </w:r>
      <w:r w:rsidR="0003107B" w:rsidRPr="00DA094D">
        <w:rPr>
          <w:i/>
          <w:iCs/>
          <w:sz w:val="20"/>
          <w:szCs w:val="20"/>
        </w:rPr>
        <w:t>heel gewoon</w:t>
      </w:r>
      <w:r w:rsidR="000127AB" w:rsidRPr="00DA094D">
        <w:rPr>
          <w:i/>
          <w:iCs/>
          <w:sz w:val="20"/>
          <w:szCs w:val="20"/>
        </w:rPr>
        <w:t>’</w:t>
      </w:r>
      <w:r w:rsidR="0003107B" w:rsidRPr="00DA094D">
        <w:rPr>
          <w:i/>
          <w:iCs/>
          <w:sz w:val="20"/>
          <w:szCs w:val="20"/>
        </w:rPr>
        <w:t xml:space="preserve"> is</w:t>
      </w:r>
      <w:r w:rsidR="000127AB" w:rsidRPr="00DA094D">
        <w:rPr>
          <w:i/>
          <w:iCs/>
          <w:sz w:val="20"/>
          <w:szCs w:val="20"/>
        </w:rPr>
        <w:t>. Dat is het allerminst, iets wat ons zorgen baart en op een negatieve manier ve</w:t>
      </w:r>
      <w:r w:rsidR="00343C8D" w:rsidRPr="00DA094D">
        <w:rPr>
          <w:i/>
          <w:iCs/>
          <w:sz w:val="20"/>
          <w:szCs w:val="20"/>
        </w:rPr>
        <w:t>r</w:t>
      </w:r>
      <w:r w:rsidR="000127AB" w:rsidRPr="00DA094D">
        <w:rPr>
          <w:i/>
          <w:iCs/>
          <w:sz w:val="20"/>
          <w:szCs w:val="20"/>
        </w:rPr>
        <w:t>rast.”</w:t>
      </w:r>
    </w:p>
    <w:p w14:paraId="33523EF9" w14:textId="77777777" w:rsidR="004D2046" w:rsidRPr="00DA094D" w:rsidRDefault="004D2046" w:rsidP="00455FF7">
      <w:pPr>
        <w:pStyle w:val="Geenafstand"/>
        <w:rPr>
          <w:sz w:val="20"/>
          <w:szCs w:val="20"/>
        </w:rPr>
      </w:pPr>
    </w:p>
    <w:p w14:paraId="4319FE07" w14:textId="1BC6825F" w:rsidR="005B74F9" w:rsidRPr="00DA094D" w:rsidRDefault="005B74F9" w:rsidP="00455FF7">
      <w:pPr>
        <w:pStyle w:val="Geenafstand"/>
        <w:rPr>
          <w:b/>
          <w:bCs/>
          <w:sz w:val="20"/>
          <w:szCs w:val="20"/>
        </w:rPr>
      </w:pPr>
      <w:r w:rsidRPr="00DA094D">
        <w:rPr>
          <w:b/>
          <w:bCs/>
          <w:sz w:val="20"/>
          <w:szCs w:val="20"/>
        </w:rPr>
        <w:t>Het</w:t>
      </w:r>
      <w:r w:rsidR="002052AF" w:rsidRPr="00DA094D">
        <w:rPr>
          <w:b/>
          <w:bCs/>
          <w:sz w:val="20"/>
          <w:szCs w:val="20"/>
        </w:rPr>
        <w:t xml:space="preserve"> kan zonder</w:t>
      </w:r>
    </w:p>
    <w:p w14:paraId="51B57944" w14:textId="02A3E8D5" w:rsidR="002052AF" w:rsidRPr="00DA094D" w:rsidRDefault="002052AF" w:rsidP="00455FF7">
      <w:pPr>
        <w:pStyle w:val="Geenafstand"/>
        <w:rPr>
          <w:sz w:val="20"/>
          <w:szCs w:val="20"/>
        </w:rPr>
      </w:pPr>
      <w:r w:rsidRPr="00DA094D">
        <w:rPr>
          <w:sz w:val="20"/>
          <w:szCs w:val="20"/>
        </w:rPr>
        <w:t>Van de 12 boeken bevat slecht 1</w:t>
      </w:r>
      <w:r w:rsidR="005E1338" w:rsidRPr="00DA094D">
        <w:rPr>
          <w:sz w:val="20"/>
          <w:szCs w:val="20"/>
        </w:rPr>
        <w:t>7</w:t>
      </w:r>
      <w:r w:rsidRPr="00DA094D">
        <w:rPr>
          <w:sz w:val="20"/>
          <w:szCs w:val="20"/>
        </w:rPr>
        <w:t xml:space="preserve">% geen grove taal. De enige boeken waar geen grove woorden in voorkomen zijn: </w:t>
      </w:r>
      <w:r w:rsidRPr="00DA094D">
        <w:rPr>
          <w:i/>
          <w:iCs/>
          <w:sz w:val="20"/>
          <w:szCs w:val="20"/>
        </w:rPr>
        <w:t>Heksje Hazel</w:t>
      </w:r>
      <w:r w:rsidRPr="00DA094D">
        <w:rPr>
          <w:sz w:val="20"/>
          <w:szCs w:val="20"/>
        </w:rPr>
        <w:t xml:space="preserve"> van </w:t>
      </w:r>
      <w:r w:rsidR="004D2046" w:rsidRPr="00DA094D">
        <w:rPr>
          <w:sz w:val="20"/>
          <w:szCs w:val="20"/>
        </w:rPr>
        <w:t xml:space="preserve">Phoebe Wahl en </w:t>
      </w:r>
      <w:r w:rsidR="004D2046" w:rsidRPr="00DA094D">
        <w:rPr>
          <w:i/>
          <w:iCs/>
          <w:sz w:val="20"/>
          <w:szCs w:val="20"/>
        </w:rPr>
        <w:t>Schildpad en ik</w:t>
      </w:r>
      <w:r w:rsidR="004D2046" w:rsidRPr="00DA094D">
        <w:rPr>
          <w:sz w:val="20"/>
          <w:szCs w:val="20"/>
        </w:rPr>
        <w:t xml:space="preserve"> van Marit Tömqvist. </w:t>
      </w:r>
      <w:r w:rsidR="000127AB" w:rsidRPr="00DA094D">
        <w:rPr>
          <w:sz w:val="20"/>
          <w:szCs w:val="20"/>
        </w:rPr>
        <w:t xml:space="preserve">Dat betekent dat de overige tien genomineerde boeken in meer </w:t>
      </w:r>
      <w:r w:rsidR="001F6535" w:rsidRPr="00DA094D">
        <w:rPr>
          <w:sz w:val="20"/>
          <w:szCs w:val="20"/>
        </w:rPr>
        <w:t xml:space="preserve">(8%) </w:t>
      </w:r>
      <w:r w:rsidR="000127AB" w:rsidRPr="00DA094D">
        <w:rPr>
          <w:sz w:val="20"/>
          <w:szCs w:val="20"/>
        </w:rPr>
        <w:t xml:space="preserve">of mindere mate </w:t>
      </w:r>
      <w:r w:rsidR="001F6535" w:rsidRPr="00DA094D">
        <w:rPr>
          <w:sz w:val="20"/>
          <w:szCs w:val="20"/>
        </w:rPr>
        <w:t xml:space="preserve">(75%) </w:t>
      </w:r>
      <w:r w:rsidR="000127AB" w:rsidRPr="00DA094D">
        <w:rPr>
          <w:sz w:val="20"/>
          <w:szCs w:val="20"/>
        </w:rPr>
        <w:t xml:space="preserve">grove taal bevat. </w:t>
      </w:r>
    </w:p>
    <w:p w14:paraId="0CEF6FFF" w14:textId="77777777" w:rsidR="00D5398A" w:rsidRDefault="00D5398A" w:rsidP="00455FF7">
      <w:pPr>
        <w:pStyle w:val="Geenafstand"/>
      </w:pPr>
    </w:p>
    <w:p w14:paraId="65798393" w14:textId="6EF6ED86" w:rsidR="005B74F9" w:rsidRPr="003634B6" w:rsidRDefault="005B74F9" w:rsidP="005B74F9">
      <w:pPr>
        <w:pStyle w:val="Geenafstand"/>
        <w:rPr>
          <w:b/>
          <w:bCs/>
          <w:sz w:val="20"/>
          <w:szCs w:val="20"/>
        </w:rPr>
      </w:pPr>
      <w:r w:rsidRPr="003634B6">
        <w:rPr>
          <w:b/>
          <w:bCs/>
          <w:sz w:val="20"/>
          <w:szCs w:val="20"/>
        </w:rPr>
        <w:t>Over de Bond tegen Vloeken</w:t>
      </w:r>
    </w:p>
    <w:p w14:paraId="2D64E9FB" w14:textId="68B45405" w:rsidR="005B74F9" w:rsidRPr="003634B6" w:rsidRDefault="005B74F9" w:rsidP="005B74F9">
      <w:pPr>
        <w:pStyle w:val="Geenafstand"/>
        <w:pBdr>
          <w:bottom w:val="single" w:sz="6" w:space="1" w:color="auto"/>
        </w:pBdr>
        <w:rPr>
          <w:sz w:val="20"/>
          <w:szCs w:val="20"/>
        </w:rPr>
      </w:pPr>
      <w:r w:rsidRPr="003634B6">
        <w:rPr>
          <w:sz w:val="20"/>
          <w:szCs w:val="20"/>
        </w:rPr>
        <w:t>De Bond tegen vloeken wil met dit onderzoek aandacht vragen voor goed en respectvol taalgebruik. Vloeken, scheldwoorden en andere grove taal passen volgens de Bond niet in een kinderboek. De Bond stimuleert kinderen en jongeren om na te denken over respectvol taalgebruik. Daarom bezoekt de Bond tegen vloeken scholen (PO, VO, en MBO). Onder de naam KlasseTaal worden jaarlijks ongeveer 850 gastlessen gegeven op 135 scholen.</w:t>
      </w:r>
    </w:p>
    <w:p w14:paraId="6DAD28D0" w14:textId="77777777" w:rsidR="00137F85" w:rsidRDefault="00137F85" w:rsidP="005B74F9">
      <w:pPr>
        <w:pStyle w:val="Geenafstand"/>
        <w:pBdr>
          <w:bottom w:val="single" w:sz="6" w:space="1" w:color="auto"/>
        </w:pBdr>
      </w:pPr>
    </w:p>
    <w:p w14:paraId="13711BBA" w14:textId="77777777" w:rsidR="005B74F9" w:rsidRPr="003634B6" w:rsidRDefault="005B74F9" w:rsidP="005B74F9">
      <w:pPr>
        <w:pStyle w:val="Geenafstand"/>
        <w:rPr>
          <w:sz w:val="20"/>
          <w:szCs w:val="20"/>
        </w:rPr>
      </w:pPr>
      <w:r w:rsidRPr="003634B6">
        <w:rPr>
          <w:sz w:val="20"/>
          <w:szCs w:val="20"/>
        </w:rPr>
        <w:t>Noot voor redactie:</w:t>
      </w:r>
    </w:p>
    <w:p w14:paraId="69F1348A" w14:textId="55E9D890" w:rsidR="005B74F9" w:rsidRPr="003634B6" w:rsidRDefault="005B74F9" w:rsidP="00D62AFD">
      <w:pPr>
        <w:pStyle w:val="Geenafstand"/>
        <w:ind w:left="705" w:hanging="705"/>
        <w:rPr>
          <w:b/>
          <w:bCs/>
          <w:sz w:val="20"/>
          <w:szCs w:val="20"/>
        </w:rPr>
      </w:pPr>
      <w:r w:rsidRPr="003634B6">
        <w:rPr>
          <w:sz w:val="20"/>
          <w:szCs w:val="20"/>
        </w:rPr>
        <w:t>-</w:t>
      </w:r>
      <w:r w:rsidRPr="003634B6">
        <w:rPr>
          <w:sz w:val="20"/>
          <w:szCs w:val="20"/>
        </w:rPr>
        <w:tab/>
        <w:t>Het onderzoeksrapport is verkrijgbaar op aanvraag via Kees van Dijk (directeur): kvdijk@bondtegenvloeken.nl of 06-22066194.</w:t>
      </w:r>
    </w:p>
    <w:sectPr w:rsidR="005B74F9" w:rsidRPr="00363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DF"/>
    <w:rsid w:val="000127AB"/>
    <w:rsid w:val="00013010"/>
    <w:rsid w:val="0003107B"/>
    <w:rsid w:val="000322AD"/>
    <w:rsid w:val="000960BD"/>
    <w:rsid w:val="00137F85"/>
    <w:rsid w:val="00191603"/>
    <w:rsid w:val="001F5C03"/>
    <w:rsid w:val="001F6535"/>
    <w:rsid w:val="002052AF"/>
    <w:rsid w:val="00207D93"/>
    <w:rsid w:val="0026100C"/>
    <w:rsid w:val="002D097B"/>
    <w:rsid w:val="00343C8D"/>
    <w:rsid w:val="003634B6"/>
    <w:rsid w:val="003902EF"/>
    <w:rsid w:val="003F69AC"/>
    <w:rsid w:val="00455FF7"/>
    <w:rsid w:val="004D2046"/>
    <w:rsid w:val="00500882"/>
    <w:rsid w:val="005304CA"/>
    <w:rsid w:val="00596250"/>
    <w:rsid w:val="005B6960"/>
    <w:rsid w:val="005B74F9"/>
    <w:rsid w:val="005C1DA8"/>
    <w:rsid w:val="005C23F5"/>
    <w:rsid w:val="005E1338"/>
    <w:rsid w:val="00614CEE"/>
    <w:rsid w:val="0064309A"/>
    <w:rsid w:val="00694BED"/>
    <w:rsid w:val="00696C36"/>
    <w:rsid w:val="00722D73"/>
    <w:rsid w:val="007C76E2"/>
    <w:rsid w:val="007D6E8E"/>
    <w:rsid w:val="008D2051"/>
    <w:rsid w:val="008E3FAD"/>
    <w:rsid w:val="00950CC4"/>
    <w:rsid w:val="00A05129"/>
    <w:rsid w:val="00A876D1"/>
    <w:rsid w:val="00AC4658"/>
    <w:rsid w:val="00B14DDF"/>
    <w:rsid w:val="00B55A72"/>
    <w:rsid w:val="00B67508"/>
    <w:rsid w:val="00B81A95"/>
    <w:rsid w:val="00BE68CF"/>
    <w:rsid w:val="00C56A74"/>
    <w:rsid w:val="00C714FA"/>
    <w:rsid w:val="00CC3640"/>
    <w:rsid w:val="00D20408"/>
    <w:rsid w:val="00D5398A"/>
    <w:rsid w:val="00D5635F"/>
    <w:rsid w:val="00D62AFD"/>
    <w:rsid w:val="00DA094D"/>
    <w:rsid w:val="00E0777D"/>
    <w:rsid w:val="00E23960"/>
    <w:rsid w:val="00EC4450"/>
    <w:rsid w:val="00ED60F5"/>
    <w:rsid w:val="00ED6596"/>
    <w:rsid w:val="00EE5D5A"/>
    <w:rsid w:val="00F46AB6"/>
    <w:rsid w:val="00F95B4D"/>
    <w:rsid w:val="00FB7644"/>
    <w:rsid w:val="00FE6D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076D"/>
  <w15:chartTrackingRefBased/>
  <w15:docId w15:val="{8CC7A5A4-7BF2-4308-AFE6-25949EE0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DDF"/>
    <w:pPr>
      <w:spacing w:after="0" w:line="240" w:lineRule="auto"/>
    </w:pPr>
  </w:style>
  <w:style w:type="character" w:styleId="Verwijzingopmerking">
    <w:name w:val="annotation reference"/>
    <w:basedOn w:val="Standaardalinea-lettertype"/>
    <w:uiPriority w:val="99"/>
    <w:semiHidden/>
    <w:unhideWhenUsed/>
    <w:rsid w:val="00455FF7"/>
    <w:rPr>
      <w:sz w:val="16"/>
      <w:szCs w:val="16"/>
    </w:rPr>
  </w:style>
  <w:style w:type="paragraph" w:styleId="Tekstopmerking">
    <w:name w:val="annotation text"/>
    <w:basedOn w:val="Standaard"/>
    <w:link w:val="TekstopmerkingChar"/>
    <w:uiPriority w:val="99"/>
    <w:unhideWhenUsed/>
    <w:rsid w:val="00455FF7"/>
    <w:pPr>
      <w:spacing w:line="240" w:lineRule="auto"/>
    </w:pPr>
    <w:rPr>
      <w:sz w:val="20"/>
      <w:szCs w:val="20"/>
    </w:rPr>
  </w:style>
  <w:style w:type="character" w:customStyle="1" w:styleId="TekstopmerkingChar">
    <w:name w:val="Tekst opmerking Char"/>
    <w:basedOn w:val="Standaardalinea-lettertype"/>
    <w:link w:val="Tekstopmerking"/>
    <w:uiPriority w:val="99"/>
    <w:rsid w:val="00455FF7"/>
    <w:rPr>
      <w:sz w:val="20"/>
      <w:szCs w:val="20"/>
    </w:rPr>
  </w:style>
  <w:style w:type="paragraph" w:styleId="Onderwerpvanopmerking">
    <w:name w:val="annotation subject"/>
    <w:basedOn w:val="Tekstopmerking"/>
    <w:next w:val="Tekstopmerking"/>
    <w:link w:val="OnderwerpvanopmerkingChar"/>
    <w:uiPriority w:val="99"/>
    <w:semiHidden/>
    <w:unhideWhenUsed/>
    <w:rsid w:val="00455FF7"/>
    <w:rPr>
      <w:b/>
      <w:bCs/>
    </w:rPr>
  </w:style>
  <w:style w:type="character" w:customStyle="1" w:styleId="OnderwerpvanopmerkingChar">
    <w:name w:val="Onderwerp van opmerking Char"/>
    <w:basedOn w:val="TekstopmerkingChar"/>
    <w:link w:val="Onderwerpvanopmerking"/>
    <w:uiPriority w:val="99"/>
    <w:semiHidden/>
    <w:rsid w:val="00455F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530</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Frederiek Kippers - PDR strategie en communicatie</dc:creator>
  <cp:keywords/>
  <dc:description/>
  <cp:lastModifiedBy>Nicolien Koetsier-Tukker | Klassetaal</cp:lastModifiedBy>
  <cp:revision>4</cp:revision>
  <cp:lastPrinted>2023-10-10T09:26:00Z</cp:lastPrinted>
  <dcterms:created xsi:type="dcterms:W3CDTF">2023-10-10T09:26:00Z</dcterms:created>
  <dcterms:modified xsi:type="dcterms:W3CDTF">2023-10-16T09:05:00Z</dcterms:modified>
</cp:coreProperties>
</file>